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6e47bc070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a48bd5e4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Rameti-Valea Inzelului,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9a693ef884982" /><Relationship Type="http://schemas.openxmlformats.org/officeDocument/2006/relationships/numbering" Target="/word/numbering.xml" Id="Rdfc712cb6b4f44a6" /><Relationship Type="http://schemas.openxmlformats.org/officeDocument/2006/relationships/settings" Target="/word/settings.xml" Id="R7fd8932aadc94193" /><Relationship Type="http://schemas.openxmlformats.org/officeDocument/2006/relationships/image" Target="/word/media/5432655d-7654-4d06-b1b6-207f5f192d77.png" Id="Rea2a48bd5e4c4d90" /></Relationships>
</file>