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4c63a9199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228c04912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26d7fd1ab46ee" /><Relationship Type="http://schemas.openxmlformats.org/officeDocument/2006/relationships/numbering" Target="/word/numbering.xml" Id="R23bf154d8def41ba" /><Relationship Type="http://schemas.openxmlformats.org/officeDocument/2006/relationships/settings" Target="/word/settings.xml" Id="R5d97d51615c94cf9" /><Relationship Type="http://schemas.openxmlformats.org/officeDocument/2006/relationships/image" Target="/word/media/89f51b84-a3d7-4a01-994d-2eb8106b4188.png" Id="Rbde228c049124015" /></Relationships>
</file>