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e612074e5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70ea1ffce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3a5dba9254d76" /><Relationship Type="http://schemas.openxmlformats.org/officeDocument/2006/relationships/numbering" Target="/word/numbering.xml" Id="R8750ab4215c143de" /><Relationship Type="http://schemas.openxmlformats.org/officeDocument/2006/relationships/settings" Target="/word/settings.xml" Id="Rb594bb5d0e4248f7" /><Relationship Type="http://schemas.openxmlformats.org/officeDocument/2006/relationships/image" Target="/word/media/9f58fe2a-44ac-4920-845a-87fad37ff2e0.png" Id="Rddc70ea1ffce4e29" /></Relationships>
</file>