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4424332c3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464dee1f5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b7a64fd7e47de" /><Relationship Type="http://schemas.openxmlformats.org/officeDocument/2006/relationships/numbering" Target="/word/numbering.xml" Id="R9026c6047c6f43f1" /><Relationship Type="http://schemas.openxmlformats.org/officeDocument/2006/relationships/settings" Target="/word/settings.xml" Id="R0a035c60598347a1" /><Relationship Type="http://schemas.openxmlformats.org/officeDocument/2006/relationships/image" Target="/word/media/972ae20f-d41a-4f39-924a-efddfe028a22.png" Id="R854464dee1f54eb9" /></Relationships>
</file>