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112151ab2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c80dd19cc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Rosculesti,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139a1db5746aa" /><Relationship Type="http://schemas.openxmlformats.org/officeDocument/2006/relationships/numbering" Target="/word/numbering.xml" Id="R755bb5dcee5a4006" /><Relationship Type="http://schemas.openxmlformats.org/officeDocument/2006/relationships/settings" Target="/word/settings.xml" Id="R68fdc3e61e9d4be2" /><Relationship Type="http://schemas.openxmlformats.org/officeDocument/2006/relationships/image" Target="/word/media/c6d94c1c-ffcf-42c0-b4df-f9052a5706aa.png" Id="R61cc80dd19cc4a61" /></Relationships>
</file>