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1872fd89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78b79781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6b3334b1426c" /><Relationship Type="http://schemas.openxmlformats.org/officeDocument/2006/relationships/numbering" Target="/word/numbering.xml" Id="Rfa61156083984ad5" /><Relationship Type="http://schemas.openxmlformats.org/officeDocument/2006/relationships/settings" Target="/word/settings.xml" Id="Rb8c7dcba3a2646dd" /><Relationship Type="http://schemas.openxmlformats.org/officeDocument/2006/relationships/image" Target="/word/media/43077194-7c1e-418b-b0bc-ff83e6647ea7.png" Id="R7ff78b7978184d93" /></Relationships>
</file>