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347f0e1a6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3ffa5940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63eb31de4364" /><Relationship Type="http://schemas.openxmlformats.org/officeDocument/2006/relationships/numbering" Target="/word/numbering.xml" Id="R5398fdba744a47f5" /><Relationship Type="http://schemas.openxmlformats.org/officeDocument/2006/relationships/settings" Target="/word/settings.xml" Id="R4e32aa7b0d5444e4" /><Relationship Type="http://schemas.openxmlformats.org/officeDocument/2006/relationships/image" Target="/word/media/f2f5ff3c-3c31-48b5-ad7d-4c6e930fa92f.png" Id="Rf7a73ffa59404f4e" /></Relationships>
</file>