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8107f3f2f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758a88a5e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eec0037fd49d0" /><Relationship Type="http://schemas.openxmlformats.org/officeDocument/2006/relationships/numbering" Target="/word/numbering.xml" Id="R63ea1c686e9542ed" /><Relationship Type="http://schemas.openxmlformats.org/officeDocument/2006/relationships/settings" Target="/word/settings.xml" Id="R38201557ee84441d" /><Relationship Type="http://schemas.openxmlformats.org/officeDocument/2006/relationships/image" Target="/word/media/fb437308-fb36-4a76-9851-67c75162d1c8.png" Id="Rdfb758a88a5e481a" /></Relationships>
</file>