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50ba9ec54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9b0c8074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Sanandrei,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f7869db6546c2" /><Relationship Type="http://schemas.openxmlformats.org/officeDocument/2006/relationships/numbering" Target="/word/numbering.xml" Id="Rf47c83a87bfd40c9" /><Relationship Type="http://schemas.openxmlformats.org/officeDocument/2006/relationships/settings" Target="/word/settings.xml" Id="R30285ae564464acf" /><Relationship Type="http://schemas.openxmlformats.org/officeDocument/2006/relationships/image" Target="/word/media/683a4e52-ca91-42e5-be76-6c7c892b8c35.png" Id="R57f49b0c80744c95" /></Relationships>
</file>