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b5150ff25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bfa8721f9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Sanbenedic,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ef13b1bfa439b" /><Relationship Type="http://schemas.openxmlformats.org/officeDocument/2006/relationships/numbering" Target="/word/numbering.xml" Id="Re6b700cf59bd4fc7" /><Relationship Type="http://schemas.openxmlformats.org/officeDocument/2006/relationships/settings" Target="/word/settings.xml" Id="Ree596db45aa1470e" /><Relationship Type="http://schemas.openxmlformats.org/officeDocument/2006/relationships/image" Target="/word/media/9f5388fb-13a1-4a5c-b4ce-0a86b4dae661.png" Id="Rcfdbfa8721f948ef" /></Relationships>
</file>