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720eb42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fe2af84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Sanmiclaus,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99b4c9834558" /><Relationship Type="http://schemas.openxmlformats.org/officeDocument/2006/relationships/numbering" Target="/word/numbering.xml" Id="R1fae70ddbcff4327" /><Relationship Type="http://schemas.openxmlformats.org/officeDocument/2006/relationships/settings" Target="/word/settings.xml" Id="R9cf69494b4f94a4a" /><Relationship Type="http://schemas.openxmlformats.org/officeDocument/2006/relationships/image" Target="/word/media/5d8ba1f6-685e-4175-9f90-df9b66cb608a.png" Id="R5dcafe2af84941c9" /></Relationships>
</file>