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0f1c3c11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34937f183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Sannicolau de Munte,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447c1a82c4b06" /><Relationship Type="http://schemas.openxmlformats.org/officeDocument/2006/relationships/numbering" Target="/word/numbering.xml" Id="Rb9a840cdf9814e9a" /><Relationship Type="http://schemas.openxmlformats.org/officeDocument/2006/relationships/settings" Target="/word/settings.xml" Id="Rbcfd0530e4334f93" /><Relationship Type="http://schemas.openxmlformats.org/officeDocument/2006/relationships/image" Target="/word/media/fcd883fd-9ee4-4924-8887-a3baf1cd10e7.png" Id="R6d734937f1834589" /></Relationships>
</file>