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71582b92a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0d14764a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Sanpetru,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acf84c04a487d" /><Relationship Type="http://schemas.openxmlformats.org/officeDocument/2006/relationships/numbering" Target="/word/numbering.xml" Id="R5b8475e28f1a4ee5" /><Relationship Type="http://schemas.openxmlformats.org/officeDocument/2006/relationships/settings" Target="/word/settings.xml" Id="R272f5b368a2242ba" /><Relationship Type="http://schemas.openxmlformats.org/officeDocument/2006/relationships/image" Target="/word/media/4ca9de18-b1f9-45b7-8892-59a9952e2190.png" Id="R1bf20d14764a4915" /></Relationships>
</file>