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8b82f4dda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9732dde4a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bff40edec4fa4" /><Relationship Type="http://schemas.openxmlformats.org/officeDocument/2006/relationships/numbering" Target="/word/numbering.xml" Id="Rff59cb1ca9c541bf" /><Relationship Type="http://schemas.openxmlformats.org/officeDocument/2006/relationships/settings" Target="/word/settings.xml" Id="Rbf9d95ffbbaf42a1" /><Relationship Type="http://schemas.openxmlformats.org/officeDocument/2006/relationships/image" Target="/word/media/af45bb11-9f4c-44d6-a78e-02cc2cba1e54.png" Id="Rf349732dde4a478a" /></Relationships>
</file>