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28c472f7e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ac0583e43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Sarmasu,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cf2b0c118452b" /><Relationship Type="http://schemas.openxmlformats.org/officeDocument/2006/relationships/numbering" Target="/word/numbering.xml" Id="Rb2a9af47f0cf4093" /><Relationship Type="http://schemas.openxmlformats.org/officeDocument/2006/relationships/settings" Target="/word/settings.xml" Id="Ra59f03d672674969" /><Relationship Type="http://schemas.openxmlformats.org/officeDocument/2006/relationships/image" Target="/word/media/1e76a37f-3ece-473c-b3ce-6889f69911e6.png" Id="R034ac0583e434060" /></Relationships>
</file>