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61b1982a643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a1a002c1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Savinesti,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ce4ed8a345f8" /><Relationship Type="http://schemas.openxmlformats.org/officeDocument/2006/relationships/numbering" Target="/word/numbering.xml" Id="Rb071159b20044e8c" /><Relationship Type="http://schemas.openxmlformats.org/officeDocument/2006/relationships/settings" Target="/word/settings.xml" Id="R09a4e9a5aee745af" /><Relationship Type="http://schemas.openxmlformats.org/officeDocument/2006/relationships/image" Target="/word/media/fb0e6f97-f497-4854-9318-958abcd5e6ff.png" Id="Rbbfa1a002c1d47fa" /></Relationships>
</file>