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2c5776d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c8054fc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Schitu-Manu,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cf1378c748ac" /><Relationship Type="http://schemas.openxmlformats.org/officeDocument/2006/relationships/numbering" Target="/word/numbering.xml" Id="R9a5d29dd4f16429d" /><Relationship Type="http://schemas.openxmlformats.org/officeDocument/2006/relationships/settings" Target="/word/settings.xml" Id="R755ff60d4b504397" /><Relationship Type="http://schemas.openxmlformats.org/officeDocument/2006/relationships/image" Target="/word/media/6548e937-6e21-450c-b332-c04bdcf09cdb.png" Id="R9328c8054fce4040" /></Relationships>
</file>