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43d24d7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3a95c788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a47b88ee4504" /><Relationship Type="http://schemas.openxmlformats.org/officeDocument/2006/relationships/numbering" Target="/word/numbering.xml" Id="R5d9aebee49f24b39" /><Relationship Type="http://schemas.openxmlformats.org/officeDocument/2006/relationships/settings" Target="/word/settings.xml" Id="R23e77c2cde5a4436" /><Relationship Type="http://schemas.openxmlformats.org/officeDocument/2006/relationships/image" Target="/word/media/e2110be8-b008-418d-835d-82223f045987.png" Id="Rb3f43a95c788413a" /></Relationships>
</file>