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783b0d41e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7dc08aa36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d27f3fa6d464e" /><Relationship Type="http://schemas.openxmlformats.org/officeDocument/2006/relationships/numbering" Target="/word/numbering.xml" Id="R03fc980149de4607" /><Relationship Type="http://schemas.openxmlformats.org/officeDocument/2006/relationships/settings" Target="/word/settings.xml" Id="R2373072084b5490a" /><Relationship Type="http://schemas.openxmlformats.org/officeDocument/2006/relationships/image" Target="/word/media/d5537f5f-2df2-4812-8735-f9341c5aa4f1.png" Id="R5f77dc08aa3649db" /></Relationships>
</file>