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b70fb9d6e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755c38a32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Seglet,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ef1cf9d41456e" /><Relationship Type="http://schemas.openxmlformats.org/officeDocument/2006/relationships/numbering" Target="/word/numbering.xml" Id="Re258634a61464ba7" /><Relationship Type="http://schemas.openxmlformats.org/officeDocument/2006/relationships/settings" Target="/word/settings.xml" Id="R35618a2104434ff8" /><Relationship Type="http://schemas.openxmlformats.org/officeDocument/2006/relationships/image" Target="/word/media/7bcbb7db-7b04-4cd5-83c5-c47efcc003fc.png" Id="R585755c38a324d12" /></Relationships>
</file>