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7931ccf3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11067d52d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Sesu Poeni,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9b8390db4a0f" /><Relationship Type="http://schemas.openxmlformats.org/officeDocument/2006/relationships/numbering" Target="/word/numbering.xml" Id="R35b0691e14e3484c" /><Relationship Type="http://schemas.openxmlformats.org/officeDocument/2006/relationships/settings" Target="/word/settings.xml" Id="R186f3fd03ec8439e" /><Relationship Type="http://schemas.openxmlformats.org/officeDocument/2006/relationships/image" Target="/word/media/47670b6a-d4b7-4592-8ec9-0a815f730d83.png" Id="R0ca11067d52d4631" /></Relationships>
</file>