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f5325ffb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4008a940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91e58ddc4fc9" /><Relationship Type="http://schemas.openxmlformats.org/officeDocument/2006/relationships/numbering" Target="/word/numbering.xml" Id="R1801e621947140f7" /><Relationship Type="http://schemas.openxmlformats.org/officeDocument/2006/relationships/settings" Target="/word/settings.xml" Id="R2916bbf3c7e24d22" /><Relationship Type="http://schemas.openxmlformats.org/officeDocument/2006/relationships/image" Target="/word/media/162a9e2b-8c48-448f-a04a-298592ad8ce7.png" Id="Ree514008a940459f" /></Relationships>
</file>