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2be8dd056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d075712cc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Sicriesu,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9acce9a07421b" /><Relationship Type="http://schemas.openxmlformats.org/officeDocument/2006/relationships/numbering" Target="/word/numbering.xml" Id="R3c8d9d5ed07d4024" /><Relationship Type="http://schemas.openxmlformats.org/officeDocument/2006/relationships/settings" Target="/word/settings.xml" Id="R58bbc1076a35458b" /><Relationship Type="http://schemas.openxmlformats.org/officeDocument/2006/relationships/image" Target="/word/media/6babc031-3cfc-4fa5-ab03-b38a64a0223f.png" Id="Rb47d075712cc4171" /></Relationships>
</file>