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e548f45e4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888d9159f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Sipote,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46763f6d240f6" /><Relationship Type="http://schemas.openxmlformats.org/officeDocument/2006/relationships/numbering" Target="/word/numbering.xml" Id="Rfe61432792544a6c" /><Relationship Type="http://schemas.openxmlformats.org/officeDocument/2006/relationships/settings" Target="/word/settings.xml" Id="Rc91cf627040749ff" /><Relationship Type="http://schemas.openxmlformats.org/officeDocument/2006/relationships/image" Target="/word/media/afd1e8cf-e901-4660-ac4f-e015ad778f54.png" Id="R0cf888d9159f44e5" /></Relationships>
</file>