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dfb0fa52c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e0db37e0e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Smardan,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8ebdb765f480c" /><Relationship Type="http://schemas.openxmlformats.org/officeDocument/2006/relationships/numbering" Target="/word/numbering.xml" Id="R77ff3fdc5f104e45" /><Relationship Type="http://schemas.openxmlformats.org/officeDocument/2006/relationships/settings" Target="/word/settings.xml" Id="Rad768cbd5345493e" /><Relationship Type="http://schemas.openxmlformats.org/officeDocument/2006/relationships/image" Target="/word/media/74aa0963-1b32-411a-b8bd-bd21b7b06049.png" Id="R4dde0db37e0e4060" /></Relationships>
</file>