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0223fd0bf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a9413ff3e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cba8308d94ed7" /><Relationship Type="http://schemas.openxmlformats.org/officeDocument/2006/relationships/numbering" Target="/word/numbering.xml" Id="Rf5436d56fb1f4791" /><Relationship Type="http://schemas.openxmlformats.org/officeDocument/2006/relationships/settings" Target="/word/settings.xml" Id="Rc93c0fed66c8496e" /><Relationship Type="http://schemas.openxmlformats.org/officeDocument/2006/relationships/image" Target="/word/media/198cd444-16e6-4140-b244-ca1fd21c7820.png" Id="R325a9413ff3e4f46" /></Relationships>
</file>