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98ae27c6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80d5af40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ec9951317400e" /><Relationship Type="http://schemas.openxmlformats.org/officeDocument/2006/relationships/numbering" Target="/word/numbering.xml" Id="Re862c69e27574ee3" /><Relationship Type="http://schemas.openxmlformats.org/officeDocument/2006/relationships/settings" Target="/word/settings.xml" Id="R5a4b8c1d7ffa4cd7" /><Relationship Type="http://schemas.openxmlformats.org/officeDocument/2006/relationships/image" Target="/word/media/b5cca876-bc82-4be6-9176-aa81d2be9754.png" Id="R01f80d5af40547cd" /></Relationships>
</file>