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8c3932205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8b3115b3f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Solomestra,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26169b4634d91" /><Relationship Type="http://schemas.openxmlformats.org/officeDocument/2006/relationships/numbering" Target="/word/numbering.xml" Id="Rbf6f2b5bafb6477e" /><Relationship Type="http://schemas.openxmlformats.org/officeDocument/2006/relationships/settings" Target="/word/settings.xml" Id="R84886f45df07467c" /><Relationship Type="http://schemas.openxmlformats.org/officeDocument/2006/relationships/image" Target="/word/media/6c5d672a-82ef-4cc0-b104-7cb5cc85ada4.png" Id="R4898b3115b3f4d61" /></Relationships>
</file>