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8f5d9c325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434d88e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Soricaru,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b6f29db2e4ba6" /><Relationship Type="http://schemas.openxmlformats.org/officeDocument/2006/relationships/numbering" Target="/word/numbering.xml" Id="R85ae21a1f9904483" /><Relationship Type="http://schemas.openxmlformats.org/officeDocument/2006/relationships/settings" Target="/word/settings.xml" Id="Rdd9f246fba35473a" /><Relationship Type="http://schemas.openxmlformats.org/officeDocument/2006/relationships/image" Target="/word/media/d30e77a8-1f22-4f12-ac12-0cf7cfc355be.png" Id="Rba50434d88e343ba" /></Relationships>
</file>