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15d400a48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4d493fd15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Stana de Mures,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62253b1544b4d" /><Relationship Type="http://schemas.openxmlformats.org/officeDocument/2006/relationships/numbering" Target="/word/numbering.xml" Id="R4d3ddbd2c50f40df" /><Relationship Type="http://schemas.openxmlformats.org/officeDocument/2006/relationships/settings" Target="/word/settings.xml" Id="R7e2df22fde6e4e78" /><Relationship Type="http://schemas.openxmlformats.org/officeDocument/2006/relationships/image" Target="/word/media/55726722-242e-428e-a223-a7334a14a56b.png" Id="Rae34d493fd154237" /></Relationships>
</file>