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3465d56ac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6345ca3cb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Sudurau,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0f6118c5f42e6" /><Relationship Type="http://schemas.openxmlformats.org/officeDocument/2006/relationships/numbering" Target="/word/numbering.xml" Id="R9d2e49917fd447ff" /><Relationship Type="http://schemas.openxmlformats.org/officeDocument/2006/relationships/settings" Target="/word/settings.xml" Id="Rbad8c89ac0f94942" /><Relationship Type="http://schemas.openxmlformats.org/officeDocument/2006/relationships/image" Target="/word/media/347f7d1e-6d53-4d25-9125-810f32887399.png" Id="R7426345ca3cb4d0c" /></Relationships>
</file>