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6af9c15d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60e810b3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Sumurducu,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93eca53f4f95" /><Relationship Type="http://schemas.openxmlformats.org/officeDocument/2006/relationships/numbering" Target="/word/numbering.xml" Id="Rd5107c1612c14a80" /><Relationship Type="http://schemas.openxmlformats.org/officeDocument/2006/relationships/settings" Target="/word/settings.xml" Id="R7de42a8048164fc0" /><Relationship Type="http://schemas.openxmlformats.org/officeDocument/2006/relationships/image" Target="/word/media/0fad24aa-f082-4604-b76d-dcc45b70a379.png" Id="R06f60e810b37472a" /></Relationships>
</file>