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7f768dc7b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780f3a017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6eba6b0554dc7" /><Relationship Type="http://schemas.openxmlformats.org/officeDocument/2006/relationships/numbering" Target="/word/numbering.xml" Id="R0ed43e7a60c5415b" /><Relationship Type="http://schemas.openxmlformats.org/officeDocument/2006/relationships/settings" Target="/word/settings.xml" Id="Rd0508407bfbc4dc3" /><Relationship Type="http://schemas.openxmlformats.org/officeDocument/2006/relationships/image" Target="/word/media/ae51291a-ca42-42c7-b0ac-c463d307cf6e.png" Id="Rabf780f3a0174c41" /></Relationships>
</file>