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809b24e11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af2f835f5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05e0b433c405c" /><Relationship Type="http://schemas.openxmlformats.org/officeDocument/2006/relationships/numbering" Target="/word/numbering.xml" Id="Rac9af9626ce24c5e" /><Relationship Type="http://schemas.openxmlformats.org/officeDocument/2006/relationships/settings" Target="/word/settings.xml" Id="R3093fd8b39d54ca8" /><Relationship Type="http://schemas.openxmlformats.org/officeDocument/2006/relationships/image" Target="/word/media/0560bd1b-f635-4e72-833c-88eb5f25efbc.png" Id="Rca7af2f835f5482a" /></Relationships>
</file>