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034d9e13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4b11ba3e0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ca9403d434442" /><Relationship Type="http://schemas.openxmlformats.org/officeDocument/2006/relationships/numbering" Target="/word/numbering.xml" Id="Ra67bdc6230a9454d" /><Relationship Type="http://schemas.openxmlformats.org/officeDocument/2006/relationships/settings" Target="/word/settings.xml" Id="R06f0b80eb1374203" /><Relationship Type="http://schemas.openxmlformats.org/officeDocument/2006/relationships/image" Target="/word/media/c24e3597-e04c-490e-aef2-28aac415cdba.png" Id="Re0c4b11ba3e04e7f" /></Relationships>
</file>