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f0dc1c8e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99f41abc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Telesmani,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065d01d604e17" /><Relationship Type="http://schemas.openxmlformats.org/officeDocument/2006/relationships/numbering" Target="/word/numbering.xml" Id="R21ac991c847a4412" /><Relationship Type="http://schemas.openxmlformats.org/officeDocument/2006/relationships/settings" Target="/word/settings.xml" Id="Rdfa11d54b3234a65" /><Relationship Type="http://schemas.openxmlformats.org/officeDocument/2006/relationships/image" Target="/word/media/aa64cb7f-e696-4627-9e92-2c5ecbce296d.png" Id="R259c99f41abc4c57" /></Relationships>
</file>