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c3ff39d00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786c9dbbf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a92b2d1ff4c45" /><Relationship Type="http://schemas.openxmlformats.org/officeDocument/2006/relationships/numbering" Target="/word/numbering.xml" Id="R1afb5a2373204a46" /><Relationship Type="http://schemas.openxmlformats.org/officeDocument/2006/relationships/settings" Target="/word/settings.xml" Id="Rb0e224f0d4e34bae" /><Relationship Type="http://schemas.openxmlformats.org/officeDocument/2006/relationships/image" Target="/word/media/8fd2c14b-3add-45b7-8a0e-b868e84749cf.png" Id="R701786c9dbbf494c" /></Relationships>
</file>