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8af517f1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c99a1d4d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Tichiris,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baadb096f4473" /><Relationship Type="http://schemas.openxmlformats.org/officeDocument/2006/relationships/numbering" Target="/word/numbering.xml" Id="R601ad41d815c4a5c" /><Relationship Type="http://schemas.openxmlformats.org/officeDocument/2006/relationships/settings" Target="/word/settings.xml" Id="Rbc4571c972304a5b" /><Relationship Type="http://schemas.openxmlformats.org/officeDocument/2006/relationships/image" Target="/word/media/d363913b-152a-454e-894e-8fc594aec4bc.png" Id="Rf66c99a1d4dc4d6c" /></Relationships>
</file>