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2a007f5a8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3a01752d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Tomis Nord,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55e90f57e4fb8" /><Relationship Type="http://schemas.openxmlformats.org/officeDocument/2006/relationships/numbering" Target="/word/numbering.xml" Id="Re71b0b2b1ff24f41" /><Relationship Type="http://schemas.openxmlformats.org/officeDocument/2006/relationships/settings" Target="/word/settings.xml" Id="Ra0ea1a489c174bce" /><Relationship Type="http://schemas.openxmlformats.org/officeDocument/2006/relationships/image" Target="/word/media/6886a867-19e7-4882-9625-9af7997cead1.png" Id="R7853a01752d34cb0" /></Relationships>
</file>