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c284d05c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1ba60080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Trivalea-Mosteni,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3cd621ae544db" /><Relationship Type="http://schemas.openxmlformats.org/officeDocument/2006/relationships/numbering" Target="/word/numbering.xml" Id="R8889675895204463" /><Relationship Type="http://schemas.openxmlformats.org/officeDocument/2006/relationships/settings" Target="/word/settings.xml" Id="R40e8a3f28d89470c" /><Relationship Type="http://schemas.openxmlformats.org/officeDocument/2006/relationships/image" Target="/word/media/682b3054-d8a1-4a6b-b52e-b2ddd5e22f95.png" Id="R8e1a1ba6008047ee" /></Relationships>
</file>