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22cc26717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fc0e378e3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Tufeni din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525ad79ae461b" /><Relationship Type="http://schemas.openxmlformats.org/officeDocument/2006/relationships/numbering" Target="/word/numbering.xml" Id="R353ea7ceecb8454f" /><Relationship Type="http://schemas.openxmlformats.org/officeDocument/2006/relationships/settings" Target="/word/settings.xml" Id="R742a972968da4724" /><Relationship Type="http://schemas.openxmlformats.org/officeDocument/2006/relationships/image" Target="/word/media/bde17ae0-aba3-4b50-a69c-8d9006937465.png" Id="R0c5fc0e378e34b0f" /></Relationships>
</file>