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fcf027404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da1990ea5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Urtica,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c1ed257e24be7" /><Relationship Type="http://schemas.openxmlformats.org/officeDocument/2006/relationships/numbering" Target="/word/numbering.xml" Id="Rd424e4f5689c475c" /><Relationship Type="http://schemas.openxmlformats.org/officeDocument/2006/relationships/settings" Target="/word/settings.xml" Id="R60445200c3a74306" /><Relationship Type="http://schemas.openxmlformats.org/officeDocument/2006/relationships/image" Target="/word/media/832777a8-917d-4fcd-858f-29a57759aa6a.png" Id="R64bda1990ea5416e" /></Relationships>
</file>