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3a9ff1eed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f510bbf4d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Ususau,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01f06cd34dcf" /><Relationship Type="http://schemas.openxmlformats.org/officeDocument/2006/relationships/numbering" Target="/word/numbering.xml" Id="R01eb3bc9d69f4b7e" /><Relationship Type="http://schemas.openxmlformats.org/officeDocument/2006/relationships/settings" Target="/word/settings.xml" Id="R9df8f92785ff4cf8" /><Relationship Type="http://schemas.openxmlformats.org/officeDocument/2006/relationships/image" Target="/word/media/7629cfa7-95d5-4fd6-8324-712d87554ef3.png" Id="R8e4f510bbf4d4e09" /></Relationships>
</file>