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8f56fe9e1a4d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c84a8579ee49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Valea Iclandului,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3b6099a50e4d83" /><Relationship Type="http://schemas.openxmlformats.org/officeDocument/2006/relationships/numbering" Target="/word/numbering.xml" Id="R7e4c67dbfcde4b97" /><Relationship Type="http://schemas.openxmlformats.org/officeDocument/2006/relationships/settings" Target="/word/settings.xml" Id="Re9066afba8044c8a" /><Relationship Type="http://schemas.openxmlformats.org/officeDocument/2006/relationships/image" Target="/word/media/038ec62b-23f8-4d1b-881e-d2bd32413b6d.png" Id="Rdec84a8579ee49d2" /></Relationships>
</file>