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b21bba5c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ea88e5885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lui Ioan,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9e2bca94f4d6d" /><Relationship Type="http://schemas.openxmlformats.org/officeDocument/2006/relationships/numbering" Target="/word/numbering.xml" Id="R16a9b7bfcc494ebc" /><Relationship Type="http://schemas.openxmlformats.org/officeDocument/2006/relationships/settings" Target="/word/settings.xml" Id="R040105a68abe4552" /><Relationship Type="http://schemas.openxmlformats.org/officeDocument/2006/relationships/image" Target="/word/media/8125e683-47a3-447e-b536-c08368680a81.png" Id="Re29ea88e58854758" /></Relationships>
</file>