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e5bf2ffcb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5493586c0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Motrului,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605f271aa4d30" /><Relationship Type="http://schemas.openxmlformats.org/officeDocument/2006/relationships/numbering" Target="/word/numbering.xml" Id="Rfe2a63b4de924fd6" /><Relationship Type="http://schemas.openxmlformats.org/officeDocument/2006/relationships/settings" Target="/word/settings.xml" Id="Rd26ea0348c034cb9" /><Relationship Type="http://schemas.openxmlformats.org/officeDocument/2006/relationships/image" Target="/word/media/d17a0542-9b7b-4bd6-80dd-16296aebabde.png" Id="R7275493586c04049" /></Relationships>
</file>