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44b4862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0a3587e2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Muierii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1626465540fe" /><Relationship Type="http://schemas.openxmlformats.org/officeDocument/2006/relationships/numbering" Target="/word/numbering.xml" Id="R4fa5df7c0d064a6a" /><Relationship Type="http://schemas.openxmlformats.org/officeDocument/2006/relationships/settings" Target="/word/settings.xml" Id="Rd81a429c8d3f4881" /><Relationship Type="http://schemas.openxmlformats.org/officeDocument/2006/relationships/image" Target="/word/media/3ed72cec-864c-45b1-a770-17f8b669bb96.png" Id="Rc06d0a3587e2489a" /></Relationships>
</file>