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7d60e301f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401aa0dd6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Sangeorgiului,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4a2e85fc24539" /><Relationship Type="http://schemas.openxmlformats.org/officeDocument/2006/relationships/numbering" Target="/word/numbering.xml" Id="R1c9cc939a6a44853" /><Relationship Type="http://schemas.openxmlformats.org/officeDocument/2006/relationships/settings" Target="/word/settings.xml" Id="Rfb82b4a615fe4faf" /><Relationship Type="http://schemas.openxmlformats.org/officeDocument/2006/relationships/image" Target="/word/media/d460a4f7-6781-4461-8a5d-53a2ccd873a3.png" Id="R351401aa0dd64dfb" /></Relationships>
</file>