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8d5a91f82e4c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a62273c9044b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Voinesti,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20aec819c149dc" /><Relationship Type="http://schemas.openxmlformats.org/officeDocument/2006/relationships/numbering" Target="/word/numbering.xml" Id="R0eb22b00bc1245fa" /><Relationship Type="http://schemas.openxmlformats.org/officeDocument/2006/relationships/settings" Target="/word/settings.xml" Id="R0f75dcefa2a44043" /><Relationship Type="http://schemas.openxmlformats.org/officeDocument/2006/relationships/image" Target="/word/media/398babe6-def8-432f-a1d1-6facd99cfc14.png" Id="Rf5a62273c9044b1b" /></Relationships>
</file>