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62bc8bbf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fab7a3c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669a941bd482a" /><Relationship Type="http://schemas.openxmlformats.org/officeDocument/2006/relationships/numbering" Target="/word/numbering.xml" Id="R5a07c931c098486f" /><Relationship Type="http://schemas.openxmlformats.org/officeDocument/2006/relationships/settings" Target="/word/settings.xml" Id="R0751b12bdb9f4701" /><Relationship Type="http://schemas.openxmlformats.org/officeDocument/2006/relationships/image" Target="/word/media/1961a06b-b98a-487f-915d-4620d26c36ec.png" Id="Rfc48fab7a3c24049" /></Relationships>
</file>